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98" w:type="dxa"/>
        <w:tblLayout w:type="fixed"/>
        <w:tblLook w:val="04A0" w:firstRow="1" w:lastRow="0" w:firstColumn="1" w:lastColumn="0" w:noHBand="0" w:noVBand="1"/>
      </w:tblPr>
      <w:tblGrid>
        <w:gridCol w:w="1951"/>
        <w:gridCol w:w="5210"/>
        <w:gridCol w:w="3153"/>
        <w:gridCol w:w="2384"/>
      </w:tblGrid>
      <w:tr w:rsidR="00A87970" w:rsidRPr="0016444C" w:rsidTr="00F51FA7">
        <w:trPr>
          <w:trHeight w:val="1304"/>
        </w:trPr>
        <w:tc>
          <w:tcPr>
            <w:tcW w:w="12698" w:type="dxa"/>
            <w:gridSpan w:val="4"/>
            <w:vAlign w:val="center"/>
            <w:hideMark/>
          </w:tcPr>
          <w:p w:rsidR="00A87970" w:rsidRPr="0016444C" w:rsidRDefault="00C61CAD" w:rsidP="00C61CAD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  <w:r w:rsidRPr="0016444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EFFCE6A" wp14:editId="769E89A7">
                  <wp:simplePos x="0" y="0"/>
                  <wp:positionH relativeFrom="column">
                    <wp:posOffset>3242310</wp:posOffset>
                  </wp:positionH>
                  <wp:positionV relativeFrom="paragraph">
                    <wp:posOffset>-118745</wp:posOffset>
                  </wp:positionV>
                  <wp:extent cx="485775" cy="828675"/>
                  <wp:effectExtent l="0" t="0" r="0" b="0"/>
                  <wp:wrapNone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970" w:rsidRPr="0016444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A87970" w:rsidRPr="0016444C" w:rsidTr="00F51FA7">
        <w:trPr>
          <w:trHeight w:val="1134"/>
        </w:trPr>
        <w:tc>
          <w:tcPr>
            <w:tcW w:w="12698" w:type="dxa"/>
            <w:gridSpan w:val="4"/>
            <w:vAlign w:val="center"/>
            <w:hideMark/>
          </w:tcPr>
          <w:p w:rsidR="00A87970" w:rsidRPr="00F51FA7" w:rsidRDefault="00F51FA7" w:rsidP="00F51FA7">
            <w:pPr>
              <w:spacing w:after="160" w:line="259" w:lineRule="auto"/>
              <w:ind w:right="-8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A87970" w:rsidRPr="00F51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ИСТОМИНСКОГО СЕЛЬСКОГО ПОСЕЛЕНИЯ</w:t>
            </w:r>
          </w:p>
          <w:p w:rsidR="00A87970" w:rsidRPr="0016444C" w:rsidRDefault="00F51FA7" w:rsidP="00F51FA7">
            <w:pPr>
              <w:keepNext/>
              <w:tabs>
                <w:tab w:val="left" w:pos="1440"/>
              </w:tabs>
              <w:spacing w:before="240"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                                                     </w:t>
            </w:r>
            <w:r w:rsidR="00A87970" w:rsidRPr="0016444C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>ПОСТАНОВЛЕНИЕ</w:t>
            </w:r>
          </w:p>
        </w:tc>
      </w:tr>
      <w:tr w:rsidR="00A87970" w:rsidRPr="000933E3" w:rsidTr="00F51FA7">
        <w:trPr>
          <w:gridAfter w:val="1"/>
          <w:wAfter w:w="2384" w:type="dxa"/>
          <w:cantSplit/>
          <w:trHeight w:hRule="exact" w:val="567"/>
        </w:trPr>
        <w:tc>
          <w:tcPr>
            <w:tcW w:w="1951" w:type="dxa"/>
            <w:vAlign w:val="bottom"/>
            <w:hideMark/>
          </w:tcPr>
          <w:p w:rsidR="00A87970" w:rsidRPr="0016444C" w:rsidRDefault="00A87970" w:rsidP="005F5B46">
            <w:pPr>
              <w:keepNext/>
              <w:spacing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30.12. 2015</w:t>
            </w:r>
            <w:r w:rsidRPr="00164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210" w:type="dxa"/>
            <w:vAlign w:val="bottom"/>
          </w:tcPr>
          <w:p w:rsidR="00A87970" w:rsidRPr="0016444C" w:rsidRDefault="00A87970" w:rsidP="005F5B46">
            <w:pPr>
              <w:keepNext/>
              <w:spacing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</w:pPr>
          </w:p>
        </w:tc>
        <w:tc>
          <w:tcPr>
            <w:tcW w:w="3153" w:type="dxa"/>
            <w:vAlign w:val="bottom"/>
            <w:hideMark/>
          </w:tcPr>
          <w:p w:rsidR="00A87970" w:rsidRPr="000933E3" w:rsidRDefault="00F51FA7" w:rsidP="00BA7031">
            <w:pPr>
              <w:keepNext/>
              <w:spacing w:after="0" w:line="256" w:lineRule="auto"/>
              <w:ind w:left="-249" w:right="-852" w:hanging="28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                    </w:t>
            </w:r>
            <w:r w:rsidR="00A87970" w:rsidRPr="004971FF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№ </w:t>
            </w:r>
            <w:r w:rsidR="00BA7031" w:rsidRPr="00F51FA7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>543</w:t>
            </w:r>
          </w:p>
        </w:tc>
      </w:tr>
      <w:tr w:rsidR="00A87970" w:rsidRPr="0016444C" w:rsidTr="00F51FA7">
        <w:trPr>
          <w:trHeight w:val="397"/>
        </w:trPr>
        <w:tc>
          <w:tcPr>
            <w:tcW w:w="12698" w:type="dxa"/>
            <w:gridSpan w:val="4"/>
            <w:vAlign w:val="center"/>
            <w:hideMark/>
          </w:tcPr>
          <w:p w:rsidR="00A87970" w:rsidRPr="00F51FA7" w:rsidRDefault="00F51FA7" w:rsidP="00F51FA7">
            <w:pPr>
              <w:spacing w:after="160" w:line="259" w:lineRule="auto"/>
              <w:ind w:right="-8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A87970" w:rsidRPr="00F51FA7">
              <w:rPr>
                <w:rFonts w:ascii="Times New Roman" w:eastAsia="Calibri" w:hAnsi="Times New Roman" w:cs="Times New Roman"/>
                <w:sz w:val="24"/>
                <w:szCs w:val="24"/>
              </w:rPr>
              <w:t>х. Островского</w:t>
            </w:r>
          </w:p>
        </w:tc>
      </w:tr>
    </w:tbl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A87970" w:rsidRPr="0016444C" w:rsidRDefault="00A87970" w:rsidP="00A879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утверждении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реализации</w:t>
      </w:r>
    </w:p>
    <w:p w:rsidR="00A87970" w:rsidRDefault="00A87970" w:rsidP="00A87970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«Защита населения и </w:t>
      </w:r>
    </w:p>
    <w:p w:rsidR="00A87970" w:rsidRPr="0016444C" w:rsidRDefault="00A87970" w:rsidP="00A87970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от чрезвычайных ситуаций, </w:t>
      </w:r>
    </w:p>
    <w:p w:rsidR="00A87970" w:rsidRPr="0016444C" w:rsidRDefault="00A87970" w:rsidP="00A87970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пожарной безопасности и </w:t>
      </w:r>
    </w:p>
    <w:p w:rsidR="00A87970" w:rsidRPr="0016444C" w:rsidRDefault="00A87970" w:rsidP="00A87970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людей на водных объектах»</w:t>
      </w:r>
    </w:p>
    <w:p w:rsidR="00A87970" w:rsidRPr="0016444C" w:rsidRDefault="00A87970" w:rsidP="00A87970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</w:t>
      </w: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A87970" w:rsidRPr="0016444C" w:rsidRDefault="00A87970" w:rsidP="00A879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7970" w:rsidRPr="0016444C" w:rsidRDefault="00A87970" w:rsidP="00A879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Arial" w:eastAsia="Calibri" w:hAnsi="Arial" w:cs="Arial"/>
          <w:sz w:val="24"/>
          <w:szCs w:val="24"/>
          <w:lang w:eastAsia="ru-RU"/>
        </w:rPr>
      </w:pPr>
    </w:p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с изменением бюджетных ассигнований.-</w:t>
      </w:r>
    </w:p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A87970" w:rsidRPr="0016444C" w:rsidRDefault="00A87970" w:rsidP="00A879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 реализации  муниципальной программы «Защита населения и террит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ории от чрезвычайных ситуаций, 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обесп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ечение пожарной безопасности и 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ности людей на водных объектах» 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кого сельского поселения на 2016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согласно приложению. </w:t>
      </w:r>
    </w:p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Разместить постановление</w:t>
      </w:r>
      <w:proofErr w:type="gramEnd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официальном сайте Администрации Истоминского сельского поселения.</w:t>
      </w:r>
    </w:p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3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исполнением  настоящего   постановления  возложить  на  Заместителя  Главы  Администрации   </w:t>
      </w:r>
      <w:proofErr w:type="spellStart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сельского  поселения</w:t>
      </w:r>
      <w:r w:rsidR="00F51F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Р.Ф. </w:t>
      </w:r>
      <w:proofErr w:type="spellStart"/>
      <w:r w:rsidR="00F51FA7">
        <w:rPr>
          <w:rFonts w:ascii="Times New Roman" w:eastAsia="Calibri" w:hAnsi="Times New Roman" w:cs="Times New Roman"/>
          <w:sz w:val="24"/>
          <w:szCs w:val="24"/>
          <w:lang w:eastAsia="ru-RU"/>
        </w:rPr>
        <w:t>Жигулину</w:t>
      </w:r>
      <w:proofErr w:type="spellEnd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администрации Истоминского </w:t>
      </w:r>
    </w:p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</w:t>
      </w:r>
      <w:r w:rsidRPr="00752B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                                                                                         </w:t>
      </w:r>
      <w:r w:rsidR="00F51FA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51FA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Л.Н.Флюта</w:t>
      </w:r>
      <w:proofErr w:type="spellEnd"/>
    </w:p>
    <w:p w:rsidR="00A87970" w:rsidRPr="0016444C" w:rsidRDefault="00A87970" w:rsidP="00A8797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970" w:rsidRPr="0016444C" w:rsidRDefault="00A87970" w:rsidP="00A8797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970" w:rsidRPr="0016444C" w:rsidRDefault="00A87970" w:rsidP="00A8797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970" w:rsidRPr="004971FF" w:rsidRDefault="00A87970" w:rsidP="00A879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71FF">
        <w:rPr>
          <w:rFonts w:ascii="Times New Roman" w:eastAsia="Calibri" w:hAnsi="Times New Roman" w:cs="Times New Roman"/>
          <w:sz w:val="20"/>
          <w:szCs w:val="20"/>
        </w:rPr>
        <w:t xml:space="preserve">Постановление вносит </w:t>
      </w:r>
    </w:p>
    <w:p w:rsidR="00A87970" w:rsidRPr="004971FF" w:rsidRDefault="00A87970" w:rsidP="00A879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71FF">
        <w:rPr>
          <w:rFonts w:ascii="Times New Roman" w:eastAsia="Calibri" w:hAnsi="Times New Roman" w:cs="Times New Roman"/>
          <w:sz w:val="20"/>
          <w:szCs w:val="20"/>
        </w:rPr>
        <w:t>Специалист 1 кат.</w:t>
      </w:r>
    </w:p>
    <w:p w:rsidR="00A87970" w:rsidRPr="0016444C" w:rsidRDefault="00A87970" w:rsidP="00A8797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A87970" w:rsidRPr="0016444C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proofErr w:type="spellStart"/>
      <w:r w:rsidRPr="004971FF">
        <w:rPr>
          <w:rFonts w:ascii="Times New Roman" w:eastAsia="Calibri" w:hAnsi="Times New Roman" w:cs="Times New Roman"/>
          <w:sz w:val="20"/>
          <w:szCs w:val="20"/>
        </w:rPr>
        <w:t>Баделина</w:t>
      </w:r>
      <w:proofErr w:type="spellEnd"/>
      <w:r w:rsidRPr="004971FF">
        <w:rPr>
          <w:rFonts w:ascii="Times New Roman" w:eastAsia="Calibri" w:hAnsi="Times New Roman" w:cs="Times New Roman"/>
          <w:sz w:val="20"/>
          <w:szCs w:val="20"/>
        </w:rPr>
        <w:t xml:space="preserve"> К.А.</w:t>
      </w:r>
    </w:p>
    <w:p w:rsidR="00A87970" w:rsidRPr="0016444C" w:rsidRDefault="00A87970" w:rsidP="00A8797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44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Постановлению</w:t>
      </w:r>
    </w:p>
    <w:p w:rsidR="00A87970" w:rsidRPr="0016444C" w:rsidRDefault="00F51FA7" w:rsidP="00A8797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A87970" w:rsidRPr="0016444C">
        <w:rPr>
          <w:rFonts w:ascii="Times New Roman" w:eastAsia="Calibri" w:hAnsi="Times New Roman" w:cs="Times New Roman"/>
          <w:sz w:val="24"/>
          <w:szCs w:val="24"/>
        </w:rPr>
        <w:t>Истоминского</w:t>
      </w:r>
      <w:proofErr w:type="spellEnd"/>
    </w:p>
    <w:p w:rsidR="00A87970" w:rsidRPr="0016444C" w:rsidRDefault="00A87970" w:rsidP="00A8797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444C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A87970" w:rsidRPr="0016444C" w:rsidRDefault="00A87970" w:rsidP="00A8797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30.12.2015</w:t>
      </w:r>
      <w:r w:rsidRPr="004971FF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BA7031">
        <w:rPr>
          <w:rFonts w:ascii="Times New Roman" w:eastAsia="Calibri" w:hAnsi="Times New Roman" w:cs="Times New Roman"/>
          <w:sz w:val="24"/>
          <w:szCs w:val="24"/>
        </w:rPr>
        <w:t>543</w:t>
      </w:r>
    </w:p>
    <w:p w:rsidR="00A87970" w:rsidRPr="0016444C" w:rsidRDefault="00A87970" w:rsidP="00A8797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44C">
        <w:rPr>
          <w:rFonts w:ascii="Times New Roman" w:eastAsia="Calibri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«Защита населения и </w:t>
      </w:r>
      <w:r w:rsidRPr="00BF3EA6">
        <w:rPr>
          <w:rFonts w:ascii="Times New Roman" w:eastAsia="Calibri" w:hAnsi="Times New Roman" w:cs="Times New Roman"/>
          <w:b/>
          <w:sz w:val="24"/>
          <w:szCs w:val="24"/>
        </w:rPr>
        <w:t>террит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ории от чрезвычайных ситуаций, обеспечение пожарной безопасности и </w:t>
      </w:r>
      <w:r w:rsidRPr="00BF3EA6">
        <w:rPr>
          <w:rFonts w:ascii="Times New Roman" w:eastAsia="Calibri" w:hAnsi="Times New Roman" w:cs="Times New Roman"/>
          <w:b/>
          <w:sz w:val="24"/>
          <w:szCs w:val="24"/>
        </w:rPr>
        <w:t>безопас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ности людей на водных объектах» </w:t>
      </w:r>
      <w:r w:rsidRPr="0016444C">
        <w:rPr>
          <w:rFonts w:ascii="Times New Roman" w:eastAsia="Calibri" w:hAnsi="Times New Roman" w:cs="Times New Roman"/>
          <w:b/>
          <w:sz w:val="24"/>
          <w:szCs w:val="24"/>
        </w:rPr>
        <w:t>Истоминс</w:t>
      </w:r>
      <w:r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2016</w:t>
      </w:r>
      <w:r w:rsidRPr="0016444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252"/>
        <w:gridCol w:w="2096"/>
        <w:gridCol w:w="1639"/>
        <w:gridCol w:w="2385"/>
        <w:gridCol w:w="1275"/>
        <w:gridCol w:w="1496"/>
        <w:gridCol w:w="1408"/>
      </w:tblGrid>
      <w:tr w:rsidR="00A87970" w:rsidRPr="0016444C" w:rsidTr="00763E8B">
        <w:trPr>
          <w:trHeight w:val="525"/>
          <w:jc w:val="center"/>
        </w:trPr>
        <w:tc>
          <w:tcPr>
            <w:tcW w:w="2235" w:type="dxa"/>
            <w:vMerge w:val="restart"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2" w:type="dxa"/>
            <w:vMerge w:val="restart"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2096" w:type="dxa"/>
            <w:vMerge w:val="restart"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39" w:type="dxa"/>
            <w:vMerge w:val="restart"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85" w:type="dxa"/>
            <w:vMerge w:val="restart"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79" w:type="dxa"/>
            <w:gridSpan w:val="3"/>
          </w:tcPr>
          <w:p w:rsidR="00A87970" w:rsidRPr="0016444C" w:rsidRDefault="00A87970" w:rsidP="005F5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A87970" w:rsidRPr="0016444C" w:rsidTr="00763E8B">
        <w:trPr>
          <w:trHeight w:val="792"/>
          <w:jc w:val="center"/>
        </w:trPr>
        <w:tc>
          <w:tcPr>
            <w:tcW w:w="2235" w:type="dxa"/>
            <w:vMerge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8" w:type="dxa"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63E8B" w:rsidRPr="0016444C" w:rsidTr="00763E8B">
        <w:trPr>
          <w:jc w:val="center"/>
        </w:trPr>
        <w:tc>
          <w:tcPr>
            <w:tcW w:w="2235" w:type="dxa"/>
          </w:tcPr>
          <w:p w:rsidR="00763E8B" w:rsidRPr="0016444C" w:rsidRDefault="00763E8B" w:rsidP="005F5B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52" w:type="dxa"/>
          </w:tcPr>
          <w:p w:rsidR="00763E8B" w:rsidRPr="004971FF" w:rsidRDefault="00763E8B" w:rsidP="005F5B46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971FF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6" w:type="dxa"/>
          </w:tcPr>
          <w:p w:rsidR="00763E8B" w:rsidRDefault="00763E8B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763E8B" w:rsidRPr="0016444C" w:rsidRDefault="00763E8B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763E8B" w:rsidRPr="0016444C" w:rsidRDefault="00763E8B" w:rsidP="005F5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385" w:type="dxa"/>
          </w:tcPr>
          <w:p w:rsidR="00763E8B" w:rsidRPr="00B84409" w:rsidRDefault="00763E8B" w:rsidP="00805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  <w:tc>
          <w:tcPr>
            <w:tcW w:w="1275" w:type="dxa"/>
          </w:tcPr>
          <w:p w:rsidR="00763E8B" w:rsidRPr="00AF4A9E" w:rsidRDefault="00763E8B" w:rsidP="005F5B46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1241,6</w:t>
            </w:r>
          </w:p>
        </w:tc>
        <w:tc>
          <w:tcPr>
            <w:tcW w:w="1496" w:type="dxa"/>
          </w:tcPr>
          <w:p w:rsidR="00763E8B" w:rsidRPr="00AF4A9E" w:rsidRDefault="00763E8B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63E8B" w:rsidRPr="00AF4A9E" w:rsidRDefault="00763E8B" w:rsidP="005F5B46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1241,6</w:t>
            </w:r>
          </w:p>
        </w:tc>
      </w:tr>
      <w:tr w:rsidR="00763E8B" w:rsidRPr="0016444C" w:rsidTr="00763E8B">
        <w:trPr>
          <w:jc w:val="center"/>
        </w:trPr>
        <w:tc>
          <w:tcPr>
            <w:tcW w:w="2235" w:type="dxa"/>
          </w:tcPr>
          <w:p w:rsidR="00763E8B" w:rsidRPr="0016444C" w:rsidRDefault="00763E8B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E8B" w:rsidRPr="0016444C" w:rsidRDefault="00763E8B" w:rsidP="005F5B4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63E8B" w:rsidRPr="0016444C" w:rsidRDefault="00763E8B" w:rsidP="00763E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Противопожарная безопасность»</w:t>
            </w:r>
          </w:p>
        </w:tc>
        <w:tc>
          <w:tcPr>
            <w:tcW w:w="2096" w:type="dxa"/>
          </w:tcPr>
          <w:p w:rsidR="00763E8B" w:rsidRPr="0016444C" w:rsidRDefault="00763E8B" w:rsidP="00F51FA7">
            <w:pPr>
              <w:rPr>
                <w:rFonts w:ascii="Calibri" w:eastAsia="Calibri" w:hAnsi="Calibri" w:cs="Times New Roman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763E8B" w:rsidRPr="0016444C" w:rsidRDefault="00763E8B" w:rsidP="005F5B4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385" w:type="dxa"/>
          </w:tcPr>
          <w:p w:rsidR="00763E8B" w:rsidRPr="00B84409" w:rsidRDefault="00763E8B" w:rsidP="00805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эффективной деятельности в области обеспечения пожарной безопасности</w:t>
            </w:r>
          </w:p>
        </w:tc>
        <w:tc>
          <w:tcPr>
            <w:tcW w:w="1275" w:type="dxa"/>
          </w:tcPr>
          <w:p w:rsidR="00763E8B" w:rsidRPr="00AF4A9E" w:rsidRDefault="00763E8B" w:rsidP="005F5B46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892,3</w:t>
            </w:r>
          </w:p>
        </w:tc>
        <w:tc>
          <w:tcPr>
            <w:tcW w:w="1496" w:type="dxa"/>
          </w:tcPr>
          <w:p w:rsidR="00763E8B" w:rsidRPr="00AF4A9E" w:rsidRDefault="00763E8B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63E8B" w:rsidRPr="00AF4A9E" w:rsidRDefault="00763E8B" w:rsidP="005F5B46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892,3</w:t>
            </w:r>
          </w:p>
        </w:tc>
      </w:tr>
      <w:tr w:rsidR="00A87970" w:rsidRPr="0016444C" w:rsidTr="00763E8B">
        <w:trPr>
          <w:jc w:val="center"/>
        </w:trPr>
        <w:tc>
          <w:tcPr>
            <w:tcW w:w="2235" w:type="dxa"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1FA7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A87970" w:rsidRPr="0016444C" w:rsidRDefault="00A87970" w:rsidP="005F5B4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по обеспечению пожарной безопасности </w:t>
            </w:r>
          </w:p>
        </w:tc>
        <w:tc>
          <w:tcPr>
            <w:tcW w:w="2096" w:type="dxa"/>
          </w:tcPr>
          <w:p w:rsidR="00A87970" w:rsidRPr="0016444C" w:rsidRDefault="00A87970" w:rsidP="00F51FA7">
            <w:pPr>
              <w:rPr>
                <w:rFonts w:ascii="Calibri" w:eastAsia="Calibri" w:hAnsi="Calibri" w:cs="Times New Roman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A87970" w:rsidRPr="0016444C" w:rsidRDefault="00A87970" w:rsidP="00763E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 w:rsidR="00F51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5" w:type="dxa"/>
          </w:tcPr>
          <w:p w:rsidR="00A87970" w:rsidRPr="00B84409" w:rsidRDefault="00A87970" w:rsidP="005F5B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409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Полномочия преданы  Администрации Аксайского района</w:t>
            </w:r>
          </w:p>
        </w:tc>
        <w:tc>
          <w:tcPr>
            <w:tcW w:w="1275" w:type="dxa"/>
          </w:tcPr>
          <w:p w:rsidR="00A87970" w:rsidRPr="00AF4A9E" w:rsidRDefault="00BA7031" w:rsidP="005F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5,2</w:t>
            </w:r>
          </w:p>
        </w:tc>
        <w:tc>
          <w:tcPr>
            <w:tcW w:w="1496" w:type="dxa"/>
          </w:tcPr>
          <w:p w:rsidR="00A87970" w:rsidRPr="00AF4A9E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87970" w:rsidRPr="00AF4A9E" w:rsidRDefault="00BA7031" w:rsidP="005F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5,2</w:t>
            </w:r>
          </w:p>
        </w:tc>
      </w:tr>
      <w:tr w:rsidR="00A87970" w:rsidRPr="0016444C" w:rsidTr="00763E8B">
        <w:trPr>
          <w:jc w:val="center"/>
        </w:trPr>
        <w:tc>
          <w:tcPr>
            <w:tcW w:w="2235" w:type="dxa"/>
          </w:tcPr>
          <w:p w:rsidR="00F51FA7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  <w:p w:rsidR="00A87970" w:rsidRPr="0016444C" w:rsidRDefault="00F51FA7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  <w:p w:rsidR="00A87970" w:rsidRPr="0016444C" w:rsidRDefault="00A87970" w:rsidP="005F5B4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87970" w:rsidRPr="004971FF" w:rsidRDefault="00A87970" w:rsidP="00763E8B">
            <w:pPr>
              <w:pStyle w:val="a4"/>
              <w:rPr>
                <w:rFonts w:ascii="Times New Roman" w:hAnsi="Times New Roman" w:cs="Times New Roman"/>
              </w:rPr>
            </w:pPr>
            <w:r w:rsidRPr="004971FF">
              <w:rPr>
                <w:rFonts w:ascii="Times New Roman" w:hAnsi="Times New Roman" w:cs="Times New Roman"/>
              </w:rPr>
              <w:t xml:space="preserve">Иные межбюджетные трансферты на создание, </w:t>
            </w:r>
            <w:r w:rsidRPr="004971FF">
              <w:rPr>
                <w:rFonts w:ascii="Times New Roman" w:hAnsi="Times New Roman" w:cs="Times New Roman"/>
              </w:rPr>
              <w:lastRenderedPageBreak/>
              <w:t>содержание и организацию деятельности муниципальной пожарной команды на территории поселения</w:t>
            </w:r>
          </w:p>
        </w:tc>
        <w:tc>
          <w:tcPr>
            <w:tcW w:w="2096" w:type="dxa"/>
          </w:tcPr>
          <w:p w:rsidR="00A87970" w:rsidRPr="0016444C" w:rsidRDefault="00A87970" w:rsidP="00F51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A87970" w:rsidRPr="0016444C" w:rsidRDefault="00A87970" w:rsidP="00763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 w:rsidR="00F51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5" w:type="dxa"/>
          </w:tcPr>
          <w:p w:rsidR="00A87970" w:rsidRPr="00B84409" w:rsidRDefault="00A87970" w:rsidP="005F5B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Полномочия преданы  Администрации Аксайского района </w:t>
            </w:r>
          </w:p>
        </w:tc>
        <w:tc>
          <w:tcPr>
            <w:tcW w:w="1275" w:type="dxa"/>
          </w:tcPr>
          <w:p w:rsidR="00A87970" w:rsidRPr="00AF4A9E" w:rsidRDefault="00763E8B" w:rsidP="0076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887</w:t>
            </w:r>
            <w:r w:rsidR="00BA7031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,1</w:t>
            </w:r>
          </w:p>
        </w:tc>
        <w:tc>
          <w:tcPr>
            <w:tcW w:w="1496" w:type="dxa"/>
          </w:tcPr>
          <w:p w:rsidR="00A87970" w:rsidRPr="00AF4A9E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87970" w:rsidRPr="00AF4A9E" w:rsidRDefault="00763E8B" w:rsidP="005F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887</w:t>
            </w:r>
            <w:r w:rsidR="00BA7031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,1</w:t>
            </w:r>
          </w:p>
        </w:tc>
      </w:tr>
      <w:tr w:rsidR="00A87970" w:rsidRPr="0016444C" w:rsidTr="00763E8B">
        <w:trPr>
          <w:jc w:val="center"/>
        </w:trPr>
        <w:tc>
          <w:tcPr>
            <w:tcW w:w="2235" w:type="dxa"/>
          </w:tcPr>
          <w:p w:rsidR="00A87970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8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2096" w:type="dxa"/>
          </w:tcPr>
          <w:p w:rsidR="00A87970" w:rsidRPr="0016444C" w:rsidRDefault="00A87970" w:rsidP="00F51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A87970" w:rsidRPr="0016444C" w:rsidRDefault="00A87970" w:rsidP="00763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 w:rsidR="00F51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5" w:type="dxa"/>
          </w:tcPr>
          <w:p w:rsidR="00A87970" w:rsidRPr="00B84409" w:rsidRDefault="00763E8B" w:rsidP="005F5B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 и техногенного  характера</w:t>
            </w:r>
          </w:p>
        </w:tc>
        <w:tc>
          <w:tcPr>
            <w:tcW w:w="1275" w:type="dxa"/>
          </w:tcPr>
          <w:p w:rsidR="00A87970" w:rsidRPr="00AF4A9E" w:rsidRDefault="0080357C" w:rsidP="005F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349,3</w:t>
            </w:r>
          </w:p>
        </w:tc>
        <w:tc>
          <w:tcPr>
            <w:tcW w:w="1496" w:type="dxa"/>
          </w:tcPr>
          <w:p w:rsidR="00A87970" w:rsidRPr="00AF4A9E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87970" w:rsidRPr="00AF4A9E" w:rsidRDefault="0080357C" w:rsidP="005F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349.3</w:t>
            </w:r>
          </w:p>
        </w:tc>
      </w:tr>
      <w:tr w:rsidR="00A87970" w:rsidRPr="0016444C" w:rsidTr="00763E8B">
        <w:trPr>
          <w:jc w:val="center"/>
        </w:trPr>
        <w:tc>
          <w:tcPr>
            <w:tcW w:w="2235" w:type="dxa"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мероприятия</w:t>
            </w:r>
          </w:p>
        </w:tc>
        <w:tc>
          <w:tcPr>
            <w:tcW w:w="2252" w:type="dxa"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83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защите населения от чрезвычайных ситуаций</w:t>
            </w:r>
          </w:p>
        </w:tc>
        <w:tc>
          <w:tcPr>
            <w:tcW w:w="2096" w:type="dxa"/>
          </w:tcPr>
          <w:p w:rsidR="00A87970" w:rsidRPr="0016444C" w:rsidRDefault="00A87970" w:rsidP="00F51FA7">
            <w:pPr>
              <w:rPr>
                <w:rFonts w:ascii="Calibri" w:eastAsia="Calibri" w:hAnsi="Calibri" w:cs="Times New Roman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A87970" w:rsidRPr="0016444C" w:rsidRDefault="00F51FA7" w:rsidP="00763E8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31.12.2016</w:t>
            </w:r>
            <w:r w:rsidR="00A87970"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5" w:type="dxa"/>
          </w:tcPr>
          <w:p w:rsidR="00A87970" w:rsidRPr="00B84409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409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Полномочия преданы  Администрации Аксайского района</w:t>
            </w:r>
          </w:p>
        </w:tc>
        <w:tc>
          <w:tcPr>
            <w:tcW w:w="1275" w:type="dxa"/>
          </w:tcPr>
          <w:p w:rsidR="00A87970" w:rsidRPr="00AF4A9E" w:rsidRDefault="00A87970" w:rsidP="005F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14,8</w:t>
            </w:r>
          </w:p>
        </w:tc>
        <w:tc>
          <w:tcPr>
            <w:tcW w:w="1496" w:type="dxa"/>
          </w:tcPr>
          <w:p w:rsidR="00A87970" w:rsidRPr="00AF4A9E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87970" w:rsidRPr="00AF4A9E" w:rsidRDefault="00A87970" w:rsidP="005F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14,8</w:t>
            </w:r>
          </w:p>
        </w:tc>
      </w:tr>
      <w:tr w:rsidR="00A87970" w:rsidRPr="0016444C" w:rsidTr="00763E8B">
        <w:trPr>
          <w:jc w:val="center"/>
        </w:trPr>
        <w:tc>
          <w:tcPr>
            <w:tcW w:w="2235" w:type="dxa"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 </w:t>
            </w:r>
            <w:r w:rsidRPr="00752B6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252" w:type="dxa"/>
          </w:tcPr>
          <w:p w:rsidR="00A87970" w:rsidRPr="004971FF" w:rsidRDefault="00A87970" w:rsidP="005F5B46">
            <w:pPr>
              <w:pStyle w:val="a4"/>
              <w:rPr>
                <w:rFonts w:ascii="Times New Roman" w:hAnsi="Times New Roman" w:cs="Times New Roman"/>
              </w:rPr>
            </w:pPr>
            <w:r w:rsidRPr="004971FF">
              <w:rPr>
                <w:rFonts w:ascii="Times New Roman" w:hAnsi="Times New Roman" w:cs="Times New Roman"/>
              </w:rPr>
              <w:t>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«Управление по предупреждению и ликвидации чрезвычайных ситуаций»</w:t>
            </w:r>
          </w:p>
        </w:tc>
        <w:tc>
          <w:tcPr>
            <w:tcW w:w="2096" w:type="dxa"/>
          </w:tcPr>
          <w:p w:rsidR="00A87970" w:rsidRPr="0016444C" w:rsidRDefault="00A87970" w:rsidP="00F51FA7">
            <w:pPr>
              <w:rPr>
                <w:rFonts w:ascii="Calibri" w:eastAsia="Calibri" w:hAnsi="Calibri" w:cs="Times New Roman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A87970" w:rsidRPr="0016444C" w:rsidRDefault="00763E8B" w:rsidP="00763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31.12.2016г.</w:t>
            </w:r>
          </w:p>
        </w:tc>
        <w:tc>
          <w:tcPr>
            <w:tcW w:w="2385" w:type="dxa"/>
          </w:tcPr>
          <w:p w:rsidR="00A87970" w:rsidRPr="00B84409" w:rsidRDefault="00763E8B" w:rsidP="00763E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Полномочия преданы  Администрации </w:t>
            </w:r>
            <w:proofErr w:type="spellStart"/>
            <w:r w:rsidRPr="00B84409">
              <w:rPr>
                <w:rFonts w:ascii="Times New Roman" w:eastAsia="Calibri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B8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</w:tcPr>
          <w:p w:rsidR="00A87970" w:rsidRPr="00AF4A9E" w:rsidRDefault="00BA7031" w:rsidP="005F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334,5</w:t>
            </w:r>
          </w:p>
        </w:tc>
        <w:tc>
          <w:tcPr>
            <w:tcW w:w="1496" w:type="dxa"/>
          </w:tcPr>
          <w:p w:rsidR="00A87970" w:rsidRPr="00AF4A9E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87970" w:rsidRPr="00AF4A9E" w:rsidRDefault="00BA7031" w:rsidP="005F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334,5</w:t>
            </w:r>
          </w:p>
        </w:tc>
      </w:tr>
    </w:tbl>
    <w:p w:rsidR="00A87970" w:rsidRDefault="00A87970" w:rsidP="00A879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970" w:rsidRPr="0016444C" w:rsidRDefault="00A87970" w:rsidP="00F51FA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6444C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A87970" w:rsidRPr="0016444C" w:rsidRDefault="00A87970" w:rsidP="00F51FA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444C">
        <w:rPr>
          <w:rFonts w:ascii="Times New Roman" w:eastAsia="Calibri" w:hAnsi="Times New Roman" w:cs="Times New Roman"/>
          <w:sz w:val="24"/>
          <w:szCs w:val="24"/>
        </w:rPr>
        <w:t>Истоминского</w:t>
      </w:r>
      <w:proofErr w:type="spellEnd"/>
      <w:r w:rsidRPr="0016444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  Л.Н. Флюта</w:t>
      </w:r>
    </w:p>
    <w:p w:rsidR="009A47BD" w:rsidRDefault="00F51FA7" w:rsidP="00763E8B">
      <w:pPr>
        <w:spacing w:after="160" w:line="259" w:lineRule="auto"/>
      </w:pPr>
      <w:r>
        <w:rPr>
          <w:rFonts w:ascii="Times New Roman" w:eastAsia="Calibri" w:hAnsi="Times New Roman" w:cs="Times New Roman"/>
          <w:sz w:val="16"/>
          <w:szCs w:val="16"/>
        </w:rPr>
        <w:t xml:space="preserve">Исп. К.А.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Баделина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sectPr w:rsidR="009A47BD" w:rsidSect="00763E8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970"/>
    <w:rsid w:val="00180600"/>
    <w:rsid w:val="00386929"/>
    <w:rsid w:val="00616551"/>
    <w:rsid w:val="006A516F"/>
    <w:rsid w:val="00763E8B"/>
    <w:rsid w:val="0080357C"/>
    <w:rsid w:val="009A47BD"/>
    <w:rsid w:val="00A87970"/>
    <w:rsid w:val="00B152BB"/>
    <w:rsid w:val="00B63C8A"/>
    <w:rsid w:val="00BA7031"/>
    <w:rsid w:val="00C61CAD"/>
    <w:rsid w:val="00CF63D3"/>
    <w:rsid w:val="00F5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79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79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7</cp:revision>
  <cp:lastPrinted>2017-02-07T12:21:00Z</cp:lastPrinted>
  <dcterms:created xsi:type="dcterms:W3CDTF">2016-07-07T13:58:00Z</dcterms:created>
  <dcterms:modified xsi:type="dcterms:W3CDTF">2017-02-07T12:22:00Z</dcterms:modified>
</cp:coreProperties>
</file>